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954" w:rsidRPr="00FC445D" w:rsidRDefault="00602954" w:rsidP="0060295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602954" w:rsidRDefault="00602954" w:rsidP="006029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</w:t>
      </w:r>
      <w:proofErr w:type="spellEnd"/>
      <w:r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привлекательного земельного участка</w:t>
      </w:r>
    </w:p>
    <w:p w:rsidR="00602954" w:rsidRPr="004F0144" w:rsidRDefault="00602954" w:rsidP="0060295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1"/>
        <w:gridCol w:w="2221"/>
        <w:gridCol w:w="1418"/>
        <w:gridCol w:w="186"/>
        <w:gridCol w:w="66"/>
        <w:gridCol w:w="851"/>
        <w:gridCol w:w="2126"/>
        <w:gridCol w:w="173"/>
        <w:gridCol w:w="961"/>
        <w:gridCol w:w="881"/>
      </w:tblGrid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3" w:type="dxa"/>
            <w:gridSpan w:val="9"/>
          </w:tcPr>
          <w:p w:rsidR="00602954" w:rsidRPr="00C07102" w:rsidRDefault="00602954" w:rsidP="00E33851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Планируемое использование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объект спортивной инфраструктуры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4992" w:type="dxa"/>
            <w:gridSpan w:val="5"/>
          </w:tcPr>
          <w:p w:rsidR="00602954" w:rsidRPr="00C07102" w:rsidRDefault="00542DEE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г.Новороссийск</w:t>
            </w:r>
            <w:proofErr w:type="spellEnd"/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Краснодарский край, г. Новороссийск, район ул. Герцена, 17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учет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E33851">
            <w:pPr>
              <w:pStyle w:val="ae"/>
              <w:rPr>
                <w:rFonts w:ascii="Times New Roman" w:hAnsi="Times New Roman" w:cs="Times New Roman"/>
              </w:rPr>
            </w:pPr>
            <w:r w:rsidRPr="00C07102">
              <w:rPr>
                <w:rFonts w:ascii="Times New Roman" w:hAnsi="Times New Roman" w:cs="Times New Roman"/>
              </w:rPr>
              <w:t>зарегистрирован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4992" w:type="dxa"/>
            <w:gridSpan w:val="5"/>
          </w:tcPr>
          <w:p w:rsidR="00602954" w:rsidRPr="00542DEE" w:rsidRDefault="00542DEE" w:rsidP="00E33851">
            <w:pPr>
              <w:pStyle w:val="ae"/>
              <w:rPr>
                <w:rFonts w:ascii="Times New Roman" w:hAnsi="Times New Roman" w:cs="Times New Roman"/>
                <w:highlight w:val="yellow"/>
              </w:rPr>
            </w:pPr>
            <w:r w:rsidRPr="00542DEE">
              <w:rPr>
                <w:rFonts w:ascii="Times New Roman" w:hAnsi="Times New Roman" w:cs="Times New Roman"/>
                <w:highlight w:val="yellow"/>
                <w:shd w:val="clear" w:color="auto" w:fill="F8F9FA"/>
              </w:rPr>
              <w:t>23:47:0000000:9149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(м2)</w:t>
            </w:r>
          </w:p>
        </w:tc>
        <w:tc>
          <w:tcPr>
            <w:tcW w:w="4992" w:type="dxa"/>
            <w:gridSpan w:val="5"/>
          </w:tcPr>
          <w:p w:rsidR="00602954" w:rsidRPr="00542DEE" w:rsidRDefault="00542DEE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42DE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>6 080</w:t>
            </w:r>
            <w:r w:rsidR="00602954" w:rsidRPr="00542DEE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  <w:t xml:space="preserve"> кв. м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E33851">
            <w:pPr>
              <w:pStyle w:val="ae"/>
              <w:rPr>
                <w:rFonts w:ascii="Times New Roman" w:hAnsi="Times New Roman" w:cs="Times New Roman"/>
              </w:rPr>
            </w:pPr>
            <w:r w:rsidRPr="00C07102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E33851">
            <w:pPr>
              <w:pStyle w:val="ae"/>
              <w:rPr>
                <w:rFonts w:ascii="Times New Roman" w:hAnsi="Times New Roman" w:cs="Times New Roman"/>
              </w:rPr>
            </w:pPr>
            <w:r w:rsidRPr="00C07102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Спорт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4992" w:type="dxa"/>
            <w:gridSpan w:val="5"/>
          </w:tcPr>
          <w:p w:rsidR="00602954" w:rsidRPr="00542DEE" w:rsidRDefault="00542DEE" w:rsidP="00E33851">
            <w:pPr>
              <w:pStyle w:val="ae"/>
              <w:rPr>
                <w:rFonts w:ascii="Times New Roman" w:hAnsi="Times New Roman" w:cs="Times New Roman"/>
                <w:highlight w:val="yellow"/>
              </w:rPr>
            </w:pPr>
            <w:r w:rsidRPr="00542DEE">
              <w:rPr>
                <w:rFonts w:ascii="Times New Roman" w:hAnsi="Times New Roman" w:cs="Times New Roman"/>
                <w:highlight w:val="yellow"/>
              </w:rPr>
              <w:t>Не используется</w:t>
            </w:r>
          </w:p>
        </w:tc>
      </w:tr>
      <w:tr w:rsidR="00602954" w:rsidRPr="00C07102" w:rsidTr="00542DEE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Разрешительная, градостроительная документация</w:t>
            </w:r>
          </w:p>
        </w:tc>
        <w:tc>
          <w:tcPr>
            <w:tcW w:w="4992" w:type="dxa"/>
            <w:gridSpan w:val="5"/>
            <w:shd w:val="clear" w:color="auto" w:fill="FFFF00"/>
          </w:tcPr>
          <w:p w:rsidR="00602954" w:rsidRPr="00C07102" w:rsidRDefault="00602954" w:rsidP="00E338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83" w:type="dxa"/>
            <w:gridSpan w:val="9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91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E33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1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C07102">
              <w:rPr>
                <w:rFonts w:ascii="Times New Roman" w:hAnsi="Times New Roman" w:cs="Times New Roman"/>
                <w:sz w:val="24"/>
                <w:szCs w:val="24"/>
              </w:rPr>
              <w:t>г.Новороссийск</w:t>
            </w:r>
            <w:proofErr w:type="spellEnd"/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91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E33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710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C07102">
              <w:rPr>
                <w:rFonts w:ascii="Times New Roman" w:hAnsi="Times New Roman" w:cs="Times New Roman"/>
                <w:sz w:val="24"/>
                <w:szCs w:val="24"/>
              </w:rPr>
              <w:t>г.Новороссийск</w:t>
            </w:r>
            <w:proofErr w:type="spellEnd"/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891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E33851">
            <w:pPr>
              <w:pStyle w:val="ae"/>
              <w:rPr>
                <w:rFonts w:ascii="Times New Roman" w:hAnsi="Times New Roman" w:cs="Times New Roman"/>
              </w:rPr>
            </w:pPr>
            <w:r w:rsidRPr="00C0710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Собственность публично-правовых образований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83" w:type="dxa"/>
            <w:gridSpan w:val="9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891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E33851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83" w:type="dxa"/>
            <w:gridSpan w:val="9"/>
          </w:tcPr>
          <w:p w:rsidR="00602954" w:rsidRPr="00C07102" w:rsidRDefault="00602954" w:rsidP="00E33851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9" w:type="dxa"/>
            <w:gridSpan w:val="2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Значе</w:t>
            </w: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Примеча</w:t>
            </w: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</w:t>
            </w:r>
          </w:p>
        </w:tc>
      </w:tr>
      <w:tr w:rsidR="00602954" w:rsidRPr="00C07102" w:rsidTr="00E33851">
        <w:tc>
          <w:tcPr>
            <w:tcW w:w="751" w:type="dxa"/>
            <w:vMerge w:val="restart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21" w:type="dxa"/>
            <w:vMerge w:val="restart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418" w:type="dxa"/>
            <w:vMerge w:val="restart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</w:t>
            </w: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напряжение в сети, </w:t>
            </w:r>
            <w:proofErr w:type="spellStart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 w:val="restart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21" w:type="dxa"/>
            <w:vMerge w:val="restart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418" w:type="dxa"/>
            <w:vMerge w:val="restart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(куб. м. в год)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</w:t>
            </w: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чения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пропускная способность (куб. </w:t>
            </w:r>
            <w:proofErr w:type="spellStart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</w:t>
            </w:r>
            <w:proofErr w:type="spellEnd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 w:val="restart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21" w:type="dxa"/>
            <w:vMerge w:val="restart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418" w:type="dxa"/>
            <w:vMerge w:val="restart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во</w:t>
            </w: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доснабжения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(куб. м. в </w:t>
            </w:r>
            <w:proofErr w:type="spellStart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rPr>
          <w:trHeight w:val="385"/>
        </w:trPr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</w:t>
            </w: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(куб. м. в </w:t>
            </w:r>
            <w:proofErr w:type="spellStart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 w:val="restart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21" w:type="dxa"/>
            <w:vMerge w:val="restart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418" w:type="dxa"/>
            <w:vMerge w:val="restart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сооруже</w:t>
            </w: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куб.м.всут</w:t>
            </w:r>
            <w:proofErr w:type="spellEnd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</w:t>
            </w: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ключения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куб.м.всут</w:t>
            </w:r>
            <w:proofErr w:type="spellEnd"/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 w:val="restart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21" w:type="dxa"/>
            <w:vMerge w:val="restart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Телефонизация/</w:t>
            </w:r>
          </w:p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418" w:type="dxa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Центральная сеть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  <w:vMerge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  <w:vMerge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Мобильная связь</w:t>
            </w:r>
          </w:p>
        </w:tc>
        <w:tc>
          <w:tcPr>
            <w:tcW w:w="3229" w:type="dxa"/>
            <w:gridSpan w:val="4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6868" w:type="dxa"/>
            <w:gridSpan w:val="6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стоимость обеспечения земельного участка инженерной инфраструктурой, млн. руб.</w:t>
            </w:r>
          </w:p>
        </w:tc>
        <w:tc>
          <w:tcPr>
            <w:tcW w:w="1134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83" w:type="dxa"/>
            <w:gridSpan w:val="9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</w:t>
            </w:r>
            <w:r w:rsidRPr="00C071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  <w:t>ной инфраструктуры</w:t>
            </w:r>
          </w:p>
        </w:tc>
      </w:tr>
      <w:tr w:rsidR="00602954" w:rsidRPr="00C07102" w:rsidTr="00E33851">
        <w:tc>
          <w:tcPr>
            <w:tcW w:w="5493" w:type="dxa"/>
            <w:gridSpan w:val="6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2299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42" w:type="dxa"/>
            <w:gridSpan w:val="2"/>
            <w:vAlign w:val="center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742" w:type="dxa"/>
            <w:gridSpan w:val="5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299" w:type="dxa"/>
            <w:gridSpan w:val="2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07102">
              <w:rPr>
                <w:rFonts w:ascii="Times New Roman" w:hAnsi="Times New Roman" w:cs="Times New Roman"/>
                <w:sz w:val="24"/>
                <w:szCs w:val="24"/>
              </w:rPr>
              <w:t>г.Новороссийск</w:t>
            </w:r>
            <w:proofErr w:type="spellEnd"/>
            <w:r w:rsidRPr="00C07102">
              <w:rPr>
                <w:rFonts w:ascii="Times New Roman" w:hAnsi="Times New Roman" w:cs="Times New Roman"/>
                <w:sz w:val="24"/>
                <w:szCs w:val="24"/>
              </w:rPr>
              <w:t>, ул. Советов, 18</w:t>
            </w:r>
          </w:p>
        </w:tc>
        <w:tc>
          <w:tcPr>
            <w:tcW w:w="1842" w:type="dxa"/>
            <w:gridSpan w:val="2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3,780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742" w:type="dxa"/>
            <w:gridSpan w:val="5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299" w:type="dxa"/>
            <w:gridSpan w:val="2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г.Новороссийск</w:t>
            </w:r>
            <w:proofErr w:type="spellEnd"/>
          </w:p>
        </w:tc>
        <w:tc>
          <w:tcPr>
            <w:tcW w:w="1842" w:type="dxa"/>
            <w:gridSpan w:val="2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742" w:type="dxa"/>
            <w:gridSpan w:val="5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299" w:type="dxa"/>
            <w:gridSpan w:val="2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742" w:type="dxa"/>
            <w:gridSpan w:val="5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автодороги</w:t>
            </w:r>
            <w:r w:rsidRPr="00C071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</w:p>
        </w:tc>
        <w:tc>
          <w:tcPr>
            <w:tcW w:w="2299" w:type="dxa"/>
            <w:gridSpan w:val="2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8F9FA"/>
              </w:rPr>
              <w:t>ул. Тобольская</w:t>
            </w:r>
          </w:p>
        </w:tc>
        <w:tc>
          <w:tcPr>
            <w:tcW w:w="1842" w:type="dxa"/>
            <w:gridSpan w:val="2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0,046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742" w:type="dxa"/>
            <w:gridSpan w:val="5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299" w:type="dxa"/>
            <w:gridSpan w:val="2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Станция Новороссийск</w:t>
            </w:r>
          </w:p>
        </w:tc>
        <w:tc>
          <w:tcPr>
            <w:tcW w:w="1842" w:type="dxa"/>
            <w:gridSpan w:val="2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3,920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742" w:type="dxa"/>
            <w:gridSpan w:val="5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299" w:type="dxa"/>
            <w:gridSpan w:val="2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3,430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742" w:type="dxa"/>
            <w:gridSpan w:val="5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299" w:type="dxa"/>
            <w:gridSpan w:val="2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Геленджик</w:t>
            </w:r>
          </w:p>
        </w:tc>
        <w:tc>
          <w:tcPr>
            <w:tcW w:w="1842" w:type="dxa"/>
            <w:gridSpan w:val="2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742" w:type="dxa"/>
            <w:gridSpan w:val="5"/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299" w:type="dxa"/>
            <w:gridSpan w:val="2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Новороссийск</w:t>
            </w:r>
          </w:p>
        </w:tc>
        <w:tc>
          <w:tcPr>
            <w:tcW w:w="1842" w:type="dxa"/>
            <w:gridSpan w:val="2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4,800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83" w:type="dxa"/>
            <w:gridSpan w:val="9"/>
          </w:tcPr>
          <w:p w:rsidR="00602954" w:rsidRPr="00C07102" w:rsidRDefault="00602954" w:rsidP="00E338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825" w:type="dxa"/>
            <w:gridSpan w:val="3"/>
          </w:tcPr>
          <w:p w:rsidR="00602954" w:rsidRPr="00C07102" w:rsidRDefault="00602954" w:rsidP="00E338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5058" w:type="dxa"/>
            <w:gridSpan w:val="6"/>
          </w:tcPr>
          <w:p w:rsidR="00602954" w:rsidRPr="00C07102" w:rsidRDefault="00602954" w:rsidP="00E338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расположен в территориальной зоне ИВ-1. Зона озеленения специального назначения. Установлен градостроительный регламент.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825" w:type="dxa"/>
            <w:gridSpan w:val="3"/>
          </w:tcPr>
          <w:p w:rsidR="00602954" w:rsidRPr="00C07102" w:rsidRDefault="00602954" w:rsidP="00E338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приобретения права аренды (собственности), млн. руб.</w:t>
            </w:r>
          </w:p>
        </w:tc>
        <w:tc>
          <w:tcPr>
            <w:tcW w:w="5058" w:type="dxa"/>
            <w:gridSpan w:val="6"/>
          </w:tcPr>
          <w:p w:rsidR="00602954" w:rsidRPr="00D94E10" w:rsidRDefault="00602954" w:rsidP="00E338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Ориентировочная стоимость арендной платы по общим основаниям – 412246,8 руб.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3825" w:type="dxa"/>
            <w:gridSpan w:val="3"/>
          </w:tcPr>
          <w:p w:rsidR="00602954" w:rsidRPr="00C07102" w:rsidRDefault="00602954" w:rsidP="00E338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(широта, долгота)</w:t>
            </w:r>
          </w:p>
        </w:tc>
        <w:tc>
          <w:tcPr>
            <w:tcW w:w="5058" w:type="dxa"/>
            <w:gridSpan w:val="6"/>
          </w:tcPr>
          <w:p w:rsidR="00602954" w:rsidRPr="00C07102" w:rsidRDefault="00602954" w:rsidP="00E338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44.73319, </w:t>
            </w:r>
            <w:r w:rsidRPr="00C07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37.72478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3825" w:type="dxa"/>
            <w:gridSpan w:val="3"/>
          </w:tcPr>
          <w:p w:rsidR="00602954" w:rsidRPr="00C07102" w:rsidRDefault="00602954" w:rsidP="00E338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5058" w:type="dxa"/>
            <w:gridSpan w:val="6"/>
          </w:tcPr>
          <w:p w:rsidR="00602954" w:rsidRPr="00C07102" w:rsidRDefault="00602954" w:rsidP="00E338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Точный расчет может быть произведен, при конкретизации процедуры предоставления земельного участка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83" w:type="dxa"/>
            <w:gridSpan w:val="9"/>
          </w:tcPr>
          <w:p w:rsidR="00602954" w:rsidRPr="00C07102" w:rsidRDefault="00602954" w:rsidP="00E338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602954" w:rsidRPr="00C07102" w:rsidTr="00E33851"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об инициаторе проекта (в случае наличия указывается информация о юридическом /физическом лице):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E33851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2954" w:rsidRPr="00C07102" w:rsidTr="00E33851">
        <w:trPr>
          <w:trHeight w:val="1103"/>
        </w:trPr>
        <w:tc>
          <w:tcPr>
            <w:tcW w:w="751" w:type="dxa"/>
          </w:tcPr>
          <w:p w:rsidR="00602954" w:rsidRPr="00C07102" w:rsidRDefault="00602954" w:rsidP="00E338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38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954" w:rsidRPr="00C07102" w:rsidRDefault="00602954" w:rsidP="00E338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1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заявителе (органа исполнительной власти края/ органа местного самоуправления)</w:t>
            </w:r>
          </w:p>
        </w:tc>
        <w:tc>
          <w:tcPr>
            <w:tcW w:w="4992" w:type="dxa"/>
            <w:gridSpan w:val="5"/>
          </w:tcPr>
          <w:p w:rsidR="00602954" w:rsidRPr="00C07102" w:rsidRDefault="00602954" w:rsidP="00E33851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C07102">
              <w:rPr>
                <w:rFonts w:ascii="Times New Roman" w:eastAsia="Times New Roman" w:hAnsi="Times New Roman" w:cs="Times New Roman"/>
              </w:rPr>
              <w:t>Администрация муниципального образования город Новороссийск;</w:t>
            </w:r>
          </w:p>
          <w:p w:rsidR="00602954" w:rsidRPr="00C07102" w:rsidRDefault="00602954" w:rsidP="00E33851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C07102">
              <w:rPr>
                <w:rFonts w:ascii="Times New Roman" w:eastAsia="Times New Roman" w:hAnsi="Times New Roman" w:cs="Times New Roman"/>
              </w:rPr>
              <w:t>353900, Краснодарский край, г. Новороссийск, ул. Советов, д. 18</w:t>
            </w:r>
          </w:p>
          <w:p w:rsidR="00602954" w:rsidRPr="00C07102" w:rsidRDefault="00602954" w:rsidP="00E33851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C07102">
              <w:rPr>
                <w:rFonts w:ascii="Times New Roman" w:eastAsia="Times New Roman" w:hAnsi="Times New Roman" w:cs="Times New Roman"/>
              </w:rPr>
              <w:t xml:space="preserve">www.admnvrsk.ru, </w:t>
            </w:r>
            <w:hyperlink r:id="rId7" w:history="1">
              <w:r w:rsidRPr="00C07102">
                <w:rPr>
                  <w:rStyle w:val="aa"/>
                  <w:rFonts w:ascii="Times New Roman" w:eastAsia="Times New Roman" w:hAnsi="Times New Roman" w:cs="Times New Roman"/>
                </w:rPr>
                <w:t>www.investnovoros.ru</w:t>
              </w:r>
            </w:hyperlink>
            <w:r w:rsidRPr="00C07102">
              <w:rPr>
                <w:rFonts w:ascii="Times New Roman" w:eastAsia="Times New Roman" w:hAnsi="Times New Roman" w:cs="Times New Roman"/>
              </w:rPr>
              <w:t>;</w:t>
            </w:r>
          </w:p>
          <w:p w:rsidR="00602954" w:rsidRPr="00C07102" w:rsidRDefault="00602954" w:rsidP="00E33851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C07102">
              <w:rPr>
                <w:rFonts w:ascii="Times New Roman" w:eastAsia="Times New Roman" w:hAnsi="Times New Roman" w:cs="Times New Roman"/>
              </w:rPr>
              <w:t>novorosinvest@mail.ru</w:t>
            </w:r>
          </w:p>
          <w:p w:rsidR="00602954" w:rsidRPr="00C07102" w:rsidRDefault="00602954" w:rsidP="00E33851">
            <w:pPr>
              <w:tabs>
                <w:tab w:val="right" w:pos="503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2954" w:rsidRPr="003A6530" w:rsidRDefault="00602954" w:rsidP="00602954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602954" w:rsidRPr="00C07102" w:rsidRDefault="00602954" w:rsidP="0060295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710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Заявитель: Администрация муниципального образования город Новороссийск </w:t>
      </w:r>
    </w:p>
    <w:p w:rsidR="00AB2097" w:rsidRDefault="00AB2097" w:rsidP="00AB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6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E50C1" w:rsidRDefault="007E50C1" w:rsidP="00AB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0C1" w:rsidRDefault="007E50C1" w:rsidP="00AB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2097" w:rsidRPr="00F31592" w:rsidRDefault="00AB2097" w:rsidP="00AB20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</w:pPr>
    </w:p>
    <w:tbl>
      <w:tblPr>
        <w:tblW w:w="9356" w:type="dxa"/>
        <w:tblInd w:w="57" w:type="dxa"/>
        <w:tblLayout w:type="fixed"/>
        <w:tblLook w:val="0000" w:firstRow="0" w:lastRow="0" w:firstColumn="0" w:lastColumn="0" w:noHBand="0" w:noVBand="0"/>
      </w:tblPr>
      <w:tblGrid>
        <w:gridCol w:w="2886"/>
        <w:gridCol w:w="4473"/>
        <w:gridCol w:w="1997"/>
      </w:tblGrid>
      <w:tr w:rsidR="00AB2097" w:rsidRPr="00986D25" w:rsidTr="003B5815">
        <w:trPr>
          <w:trHeight w:val="1774"/>
        </w:trPr>
        <w:tc>
          <w:tcPr>
            <w:tcW w:w="2886" w:type="dxa"/>
            <w:shd w:val="clear" w:color="auto" w:fill="auto"/>
            <w:vAlign w:val="center"/>
          </w:tcPr>
          <w:p w:rsidR="00AB2097" w:rsidRPr="00986D25" w:rsidRDefault="00AB2097" w:rsidP="003B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24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SIGNERPOST1"/>
            <w:r w:rsidRPr="00986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[Должность]</w:t>
            </w:r>
            <w:bookmarkEnd w:id="1"/>
          </w:p>
        </w:tc>
        <w:tc>
          <w:tcPr>
            <w:tcW w:w="4473" w:type="dxa"/>
          </w:tcPr>
          <w:p w:rsidR="00AB2097" w:rsidRPr="00986D25" w:rsidRDefault="00AB2097" w:rsidP="003B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2" w:name="SIGNERSTAMP1"/>
            <w:r w:rsidRPr="00986D2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‘штамп ЭП’</w:t>
            </w:r>
            <w:bookmarkEnd w:id="2"/>
          </w:p>
        </w:tc>
        <w:tc>
          <w:tcPr>
            <w:tcW w:w="1997" w:type="dxa"/>
            <w:shd w:val="clear" w:color="auto" w:fill="auto"/>
            <w:vAlign w:val="center"/>
          </w:tcPr>
          <w:p w:rsidR="00AB2097" w:rsidRPr="00986D25" w:rsidRDefault="00AB2097" w:rsidP="003B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SIGNERNAME1"/>
            <w:r w:rsidRPr="00986D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‘ФИО’</w:t>
            </w:r>
            <w:bookmarkEnd w:id="3"/>
          </w:p>
          <w:p w:rsidR="00AB2097" w:rsidRPr="00986D25" w:rsidRDefault="00AB2097" w:rsidP="003B5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E0D5B" w:rsidRPr="004F0144" w:rsidRDefault="001E0D5B" w:rsidP="00AB209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E0D5B" w:rsidRPr="004F0144" w:rsidSect="005E5FF6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603" w:rsidRDefault="00AB7603">
      <w:pPr>
        <w:spacing w:after="0" w:line="240" w:lineRule="auto"/>
      </w:pPr>
      <w:r>
        <w:separator/>
      </w:r>
    </w:p>
  </w:endnote>
  <w:endnote w:type="continuationSeparator" w:id="0">
    <w:p w:rsidR="00AB7603" w:rsidRDefault="00AB7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603" w:rsidRDefault="00AB7603">
      <w:pPr>
        <w:spacing w:after="0" w:line="240" w:lineRule="auto"/>
      </w:pPr>
      <w:r>
        <w:separator/>
      </w:r>
    </w:p>
  </w:footnote>
  <w:footnote w:type="continuationSeparator" w:id="0">
    <w:p w:rsidR="00AB7603" w:rsidRDefault="00AB76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7086424"/>
      <w:docPartObj>
        <w:docPartGallery w:val="Page Numbers (Top of Page)"/>
        <w:docPartUnique/>
      </w:docPartObj>
    </w:sdtPr>
    <w:sdtEndPr/>
    <w:sdtContent>
      <w:p w:rsidR="00596B05" w:rsidRDefault="00596B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DEE">
          <w:rPr>
            <w:noProof/>
          </w:rPr>
          <w:t>3</w:t>
        </w:r>
        <w:r>
          <w:fldChar w:fldCharType="end"/>
        </w:r>
      </w:p>
    </w:sdtContent>
  </w:sdt>
  <w:p w:rsidR="00596B05" w:rsidRDefault="00596B0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929" w:rsidRDefault="00AE1929">
    <w:pPr>
      <w:pStyle w:val="a6"/>
      <w:jc w:val="center"/>
    </w:pPr>
  </w:p>
  <w:p w:rsidR="00AE1929" w:rsidRDefault="00AE19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7"/>
    <w:rsid w:val="000019A7"/>
    <w:rsid w:val="00001EF8"/>
    <w:rsid w:val="00015BF9"/>
    <w:rsid w:val="0002039C"/>
    <w:rsid w:val="0002179F"/>
    <w:rsid w:val="00025A1C"/>
    <w:rsid w:val="00041657"/>
    <w:rsid w:val="0006055A"/>
    <w:rsid w:val="00081E80"/>
    <w:rsid w:val="000A5366"/>
    <w:rsid w:val="000A5AFA"/>
    <w:rsid w:val="000B22CE"/>
    <w:rsid w:val="000B293A"/>
    <w:rsid w:val="001011BC"/>
    <w:rsid w:val="0017050E"/>
    <w:rsid w:val="001A11D0"/>
    <w:rsid w:val="001B6E68"/>
    <w:rsid w:val="001E0D5B"/>
    <w:rsid w:val="00205E1A"/>
    <w:rsid w:val="00210A24"/>
    <w:rsid w:val="00224CA9"/>
    <w:rsid w:val="00236249"/>
    <w:rsid w:val="00252087"/>
    <w:rsid w:val="002612F4"/>
    <w:rsid w:val="002A532B"/>
    <w:rsid w:val="002C5E66"/>
    <w:rsid w:val="002C62F0"/>
    <w:rsid w:val="002D5367"/>
    <w:rsid w:val="00323F9E"/>
    <w:rsid w:val="0034507A"/>
    <w:rsid w:val="00352806"/>
    <w:rsid w:val="00352AC4"/>
    <w:rsid w:val="00365534"/>
    <w:rsid w:val="003740DB"/>
    <w:rsid w:val="00376212"/>
    <w:rsid w:val="0038331E"/>
    <w:rsid w:val="003A6530"/>
    <w:rsid w:val="003A6D79"/>
    <w:rsid w:val="003E5638"/>
    <w:rsid w:val="00401357"/>
    <w:rsid w:val="00402367"/>
    <w:rsid w:val="00453605"/>
    <w:rsid w:val="00454D5A"/>
    <w:rsid w:val="004711BC"/>
    <w:rsid w:val="00476667"/>
    <w:rsid w:val="0049148D"/>
    <w:rsid w:val="004A7C1F"/>
    <w:rsid w:val="004F0144"/>
    <w:rsid w:val="00502992"/>
    <w:rsid w:val="005063B2"/>
    <w:rsid w:val="00542DEE"/>
    <w:rsid w:val="00546337"/>
    <w:rsid w:val="00555F3D"/>
    <w:rsid w:val="00583BBE"/>
    <w:rsid w:val="00584263"/>
    <w:rsid w:val="00595AAE"/>
    <w:rsid w:val="00596B05"/>
    <w:rsid w:val="005C1103"/>
    <w:rsid w:val="005E5FF6"/>
    <w:rsid w:val="00602954"/>
    <w:rsid w:val="00606A79"/>
    <w:rsid w:val="00626AD5"/>
    <w:rsid w:val="00635F14"/>
    <w:rsid w:val="0069222D"/>
    <w:rsid w:val="006A1A3E"/>
    <w:rsid w:val="006C2793"/>
    <w:rsid w:val="007129D6"/>
    <w:rsid w:val="00757666"/>
    <w:rsid w:val="007D085A"/>
    <w:rsid w:val="007E11DC"/>
    <w:rsid w:val="007E50C1"/>
    <w:rsid w:val="0087349E"/>
    <w:rsid w:val="00892082"/>
    <w:rsid w:val="008E2397"/>
    <w:rsid w:val="008E368A"/>
    <w:rsid w:val="009113F7"/>
    <w:rsid w:val="0093744D"/>
    <w:rsid w:val="00987210"/>
    <w:rsid w:val="0098784A"/>
    <w:rsid w:val="009C4060"/>
    <w:rsid w:val="009F58EA"/>
    <w:rsid w:val="00A00D57"/>
    <w:rsid w:val="00A50879"/>
    <w:rsid w:val="00A74851"/>
    <w:rsid w:val="00A91FC3"/>
    <w:rsid w:val="00A92C3C"/>
    <w:rsid w:val="00AB1E3E"/>
    <w:rsid w:val="00AB2097"/>
    <w:rsid w:val="00AB7603"/>
    <w:rsid w:val="00AD064D"/>
    <w:rsid w:val="00AE1929"/>
    <w:rsid w:val="00AE7BEF"/>
    <w:rsid w:val="00AF3647"/>
    <w:rsid w:val="00B16B6B"/>
    <w:rsid w:val="00B8565B"/>
    <w:rsid w:val="00BB1515"/>
    <w:rsid w:val="00BD7CD3"/>
    <w:rsid w:val="00C37BEC"/>
    <w:rsid w:val="00C455CA"/>
    <w:rsid w:val="00C632EC"/>
    <w:rsid w:val="00CA14AF"/>
    <w:rsid w:val="00CC4831"/>
    <w:rsid w:val="00CC4E01"/>
    <w:rsid w:val="00D50B10"/>
    <w:rsid w:val="00D51930"/>
    <w:rsid w:val="00D96455"/>
    <w:rsid w:val="00DC4D0C"/>
    <w:rsid w:val="00DF2D3F"/>
    <w:rsid w:val="00E0795A"/>
    <w:rsid w:val="00E5086A"/>
    <w:rsid w:val="00E95921"/>
    <w:rsid w:val="00EA01AE"/>
    <w:rsid w:val="00ED30AC"/>
    <w:rsid w:val="00ED5D0A"/>
    <w:rsid w:val="00EE5A22"/>
    <w:rsid w:val="00F15159"/>
    <w:rsid w:val="00F37319"/>
    <w:rsid w:val="00F613FC"/>
    <w:rsid w:val="00F85643"/>
    <w:rsid w:val="00FA3536"/>
    <w:rsid w:val="00FC445D"/>
    <w:rsid w:val="00FC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6029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vestnovor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Кобзина Ю.Ю.</cp:lastModifiedBy>
  <cp:revision>3</cp:revision>
  <cp:lastPrinted>2021-12-16T09:20:00Z</cp:lastPrinted>
  <dcterms:created xsi:type="dcterms:W3CDTF">2025-07-16T07:30:00Z</dcterms:created>
  <dcterms:modified xsi:type="dcterms:W3CDTF">2025-07-16T07:36:00Z</dcterms:modified>
</cp:coreProperties>
</file>